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01ED" w14:textId="77777777" w:rsidR="00AA50DC" w:rsidRDefault="0099386B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…………………………………………………………………………..……                 </w:t>
      </w:r>
    </w:p>
    <w:p w14:paraId="2C1ABE29" w14:textId="77777777" w:rsidR="00AA50DC" w:rsidRDefault="0099386B">
      <w:pPr>
        <w:pStyle w:val="Standard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(imię i nazwisko wnioskodawcy – rodzica kandydata)</w:t>
      </w:r>
    </w:p>
    <w:p w14:paraId="18FDF54D" w14:textId="77777777" w:rsidR="00AA50DC" w:rsidRDefault="0099386B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……………………………………….………………………………………</w:t>
      </w:r>
    </w:p>
    <w:p w14:paraId="61B84C9C" w14:textId="77777777" w:rsidR="00AA50DC" w:rsidRDefault="00AA50DC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765FDB01" w14:textId="77777777" w:rsidR="00AA50DC" w:rsidRDefault="0099386B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…………………………………..…………………………………………</w:t>
      </w:r>
    </w:p>
    <w:p w14:paraId="5661A980" w14:textId="77777777" w:rsidR="00AA50DC" w:rsidRDefault="0099386B">
      <w:pPr>
        <w:pStyle w:val="Standard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(adres do korespondencji w sprawach  rekrutacji)</w:t>
      </w:r>
    </w:p>
    <w:p w14:paraId="7BB08251" w14:textId="77777777" w:rsidR="00AA50DC" w:rsidRDefault="0099386B">
      <w:pPr>
        <w:pStyle w:val="Standard"/>
        <w:ind w:left="708" w:firstLine="708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Dyrektor</w:t>
      </w:r>
    </w:p>
    <w:p w14:paraId="3D845011" w14:textId="77777777" w:rsidR="00AA50DC" w:rsidRDefault="0099386B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ab/>
      </w:r>
    </w:p>
    <w:p w14:paraId="180072B9" w14:textId="77777777" w:rsidR="00AA50DC" w:rsidRDefault="0099386B">
      <w:pPr>
        <w:pStyle w:val="Standard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Zespołu Szkolno – Przedszkolnego</w:t>
      </w:r>
    </w:p>
    <w:p w14:paraId="643DCED0" w14:textId="77777777" w:rsidR="00AA50DC" w:rsidRDefault="0099386B">
      <w:pPr>
        <w:pStyle w:val="Standard"/>
        <w:jc w:val="right"/>
      </w:pP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im. Jana Kwiecińskiego w Bartnikach</w:t>
      </w:r>
      <w:r>
        <w:rPr>
          <w:rFonts w:ascii="Calibri" w:hAnsi="Calibri" w:cs="Calibri"/>
          <w:b/>
          <w:sz w:val="20"/>
          <w:szCs w:val="20"/>
        </w:rPr>
        <w:br/>
      </w:r>
    </w:p>
    <w:p w14:paraId="3233F6D4" w14:textId="77777777" w:rsidR="00AA50DC" w:rsidRDefault="0099386B">
      <w:pPr>
        <w:pStyle w:val="Standard"/>
        <w:numPr>
          <w:ilvl w:val="0"/>
          <w:numId w:val="6"/>
        </w:num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Wniosek o przyjęcie dziecka do Publicznego</w:t>
      </w:r>
    </w:p>
    <w:p w14:paraId="0E90E0C3" w14:textId="77777777" w:rsidR="00AA50DC" w:rsidRDefault="0099386B">
      <w:pPr>
        <w:pStyle w:val="Standard"/>
        <w:jc w:val="center"/>
      </w:pPr>
      <w:r>
        <w:rPr>
          <w:rFonts w:ascii="Calibri" w:hAnsi="Calibri" w:cs="Calibri"/>
          <w:b/>
          <w:sz w:val="20"/>
          <w:szCs w:val="20"/>
        </w:rPr>
        <w:t xml:space="preserve">         Przedszkola w Bartnikach na rok szkolny 2026/2027 </w:t>
      </w:r>
      <w:r>
        <w:rPr>
          <w:rStyle w:val="FootnoteSymbol"/>
          <w:rFonts w:ascii="Calibri" w:hAnsi="Calibri" w:cs="Calibri"/>
          <w:b/>
          <w:sz w:val="20"/>
          <w:szCs w:val="20"/>
        </w:rPr>
        <w:footnoteReference w:id="1"/>
      </w:r>
    </w:p>
    <w:p w14:paraId="670B3FBA" w14:textId="77777777" w:rsidR="00AA50DC" w:rsidRDefault="00AA50DC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</w:p>
    <w:p w14:paraId="3598A6D3" w14:textId="77777777" w:rsidR="00AA50DC" w:rsidRDefault="0099386B">
      <w:pPr>
        <w:pStyle w:val="Standard"/>
        <w:jc w:val="both"/>
      </w:pPr>
      <w:r>
        <w:rPr>
          <w:rFonts w:ascii="Calibri" w:hAnsi="Calibri" w:cs="Calibri"/>
          <w:b/>
          <w:sz w:val="20"/>
          <w:szCs w:val="20"/>
        </w:rPr>
        <w:t>Dane osobowe kandydata i rodziców</w:t>
      </w:r>
      <w:r>
        <w:rPr>
          <w:rStyle w:val="FootnoteSymbol"/>
          <w:rFonts w:ascii="Calibri" w:hAnsi="Calibri" w:cs="Calibri"/>
          <w:b/>
          <w:sz w:val="20"/>
          <w:szCs w:val="20"/>
        </w:rPr>
        <w:footnoteReference w:id="2"/>
      </w:r>
      <w:r>
        <w:rPr>
          <w:rFonts w:ascii="Calibri" w:hAnsi="Calibri" w:cs="Calibri"/>
          <w:b/>
          <w:sz w:val="20"/>
          <w:szCs w:val="20"/>
        </w:rPr>
        <w:t>:</w:t>
      </w:r>
    </w:p>
    <w:p w14:paraId="3C44C7D7" w14:textId="77777777" w:rsidR="00AA50DC" w:rsidRDefault="0099386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(Tabelę należy wypełnić komputerowo lub czytelnie literami drukowanymi)</w:t>
      </w:r>
    </w:p>
    <w:tbl>
      <w:tblPr>
        <w:tblW w:w="9360" w:type="dxa"/>
        <w:tblInd w:w="-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2162"/>
        <w:gridCol w:w="915"/>
        <w:gridCol w:w="1185"/>
        <w:gridCol w:w="4710"/>
      </w:tblGrid>
      <w:tr w:rsidR="00AA50DC" w14:paraId="29A0F40C" w14:textId="7777777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35F1E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DDD6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 kandydata</w:t>
            </w:r>
          </w:p>
        </w:tc>
        <w:tc>
          <w:tcPr>
            <w:tcW w:w="6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2FB5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663235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5414D388" w14:textId="77777777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2D34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EA40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urodzenia kandydata</w:t>
            </w:r>
          </w:p>
        </w:tc>
        <w:tc>
          <w:tcPr>
            <w:tcW w:w="6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623B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8D481F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41BEBB98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F56D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3B74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PESEL kandydata</w:t>
            </w:r>
          </w:p>
          <w:p w14:paraId="33549759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w przypadku braku PESEL serię i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numer paszportu  lub innego dokumentu potwierdzającego tożsamość</w:t>
            </w:r>
          </w:p>
        </w:tc>
        <w:tc>
          <w:tcPr>
            <w:tcW w:w="6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12BD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AA50DC" w14:paraId="491094AD" w14:textId="7777777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9561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77F1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Imię/imiona i nazwiska rodziców kandydata</w:t>
            </w:r>
          </w:p>
          <w:p w14:paraId="694019E3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024A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matki</w:t>
            </w:r>
          </w:p>
        </w:tc>
        <w:tc>
          <w:tcPr>
            <w:tcW w:w="5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AF25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DBDE541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4C9630D8" w14:textId="77777777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952E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C181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49C2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ojca</w:t>
            </w:r>
          </w:p>
        </w:tc>
        <w:tc>
          <w:tcPr>
            <w:tcW w:w="5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4D6D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BEC200C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59171E1E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A90F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6F15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Adres miejsca zamieszkania</w:t>
            </w:r>
          </w:p>
          <w:p w14:paraId="500828CF" w14:textId="77777777" w:rsidR="00AA50DC" w:rsidRDefault="0099386B">
            <w:pPr>
              <w:pStyle w:val="Standard"/>
              <w:jc w:val="both"/>
            </w:pPr>
            <w:r>
              <w:rPr>
                <w:rFonts w:ascii="Calibri" w:hAnsi="Calibri" w:cs="Calibri"/>
                <w:sz w:val="18"/>
                <w:szCs w:val="18"/>
              </w:rPr>
              <w:t>rodziców i kandydata</w:t>
            </w:r>
            <w:r>
              <w:rPr>
                <w:rStyle w:val="FootnoteSymbol"/>
                <w:rFonts w:ascii="Calibri" w:hAnsi="Calibri" w:cs="Calibri"/>
                <w:sz w:val="18"/>
                <w:szCs w:val="18"/>
              </w:rPr>
              <w:footnoteReference w:id="3"/>
            </w:r>
          </w:p>
          <w:p w14:paraId="64125F2B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9E9E3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 pocztowy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6734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FA2982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1FDE8A5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4016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66800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CA4E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C0F0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20FB6A4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114A138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1B5B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386B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29DB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66E2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E7F260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77D85893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2D42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298C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C144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 domu /numer mieszkania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2CA3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8F4860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23F2186B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E71A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B946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 i numery telefonów rodziców kandydata - o ile je posiadają</w:t>
            </w:r>
          </w:p>
          <w:p w14:paraId="3CA06A54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DF52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3F94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do kontaktu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F517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0597BE1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63EB16D6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84C2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CFAF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31D0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A5BE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</w:t>
            </w:r>
          </w:p>
          <w:p w14:paraId="6E8A582A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43E9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05E8D159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FDBD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0804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3874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ojca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07A0D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telefon do kontaktu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429B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C82EDC7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5565C597" w14:textId="7777777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05F1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DABF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B650" w14:textId="77777777" w:rsidR="0099386B" w:rsidRDefault="0099386B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0E9A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adres poczty elektronicznej</w:t>
            </w:r>
          </w:p>
          <w:p w14:paraId="7ED80761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017C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5A2000" w14:textId="77777777" w:rsidR="00AA50DC" w:rsidRDefault="00AA50DC">
      <w:pPr>
        <w:pStyle w:val="Standard"/>
        <w:ind w:left="720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688A7A49" w14:textId="77777777" w:rsidR="00AA50DC" w:rsidRDefault="00AA50DC">
      <w:pPr>
        <w:pStyle w:val="Standard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23823E01" w14:textId="77777777" w:rsidR="00AA50DC" w:rsidRDefault="00AA50DC">
      <w:pPr>
        <w:pStyle w:val="Standard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56916D06" w14:textId="77777777" w:rsidR="00AA50DC" w:rsidRDefault="0099386B">
      <w:pPr>
        <w:pStyle w:val="Standard"/>
        <w:numPr>
          <w:ilvl w:val="0"/>
          <w:numId w:val="4"/>
        </w:numPr>
        <w:jc w:val="both"/>
      </w:pPr>
      <w:r>
        <w:rPr>
          <w:rFonts w:ascii="Calibri" w:hAnsi="Calibri" w:cs="Calibri"/>
          <w:b/>
          <w:sz w:val="20"/>
          <w:szCs w:val="20"/>
        </w:rPr>
        <w:t>Informacja o złożeniu wniosku o przyjęcie kandydata do publicznych jednostek prowadzących wychowanie przedszkolne</w:t>
      </w:r>
      <w:r>
        <w:rPr>
          <w:rStyle w:val="FootnoteSymbol"/>
          <w:rFonts w:ascii="Calibri" w:hAnsi="Calibri" w:cs="Calibri"/>
          <w:b/>
          <w:sz w:val="20"/>
          <w:szCs w:val="20"/>
        </w:rPr>
        <w:footnoteReference w:id="4"/>
      </w:r>
    </w:p>
    <w:p w14:paraId="24107605" w14:textId="77777777" w:rsidR="00AA50DC" w:rsidRDefault="00AA50DC">
      <w:pPr>
        <w:pStyle w:val="Standard"/>
        <w:ind w:left="1800"/>
        <w:jc w:val="both"/>
        <w:rPr>
          <w:rFonts w:ascii="Calibri" w:hAnsi="Calibri" w:cs="Calibri"/>
          <w:b/>
          <w:sz w:val="20"/>
          <w:szCs w:val="20"/>
        </w:rPr>
      </w:pPr>
    </w:p>
    <w:p w14:paraId="268C5471" w14:textId="77777777" w:rsidR="00AA50DC" w:rsidRDefault="0099386B">
      <w:pPr>
        <w:pStyle w:val="Standard"/>
        <w:jc w:val="both"/>
      </w:pPr>
      <w:r>
        <w:rPr>
          <w:rFonts w:ascii="Calibri" w:hAnsi="Calibri" w:cs="Calibri"/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Style w:val="FootnoteSymbol"/>
          <w:rFonts w:ascii="Calibri" w:hAnsi="Calibri" w:cs="Calibri"/>
          <w:sz w:val="20"/>
          <w:szCs w:val="20"/>
        </w:rPr>
        <w:footnoteReference w:id="5"/>
      </w:r>
      <w:r>
        <w:rPr>
          <w:rFonts w:ascii="Calibri" w:hAnsi="Calibri" w:cs="Calibri"/>
          <w:sz w:val="20"/>
          <w:szCs w:val="20"/>
        </w:rPr>
        <w:t>.</w:t>
      </w:r>
    </w:p>
    <w:p w14:paraId="7090367C" w14:textId="77777777" w:rsidR="00AA50DC" w:rsidRDefault="00AA50DC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67871F2B" w14:textId="77777777" w:rsidR="00AA50DC" w:rsidRDefault="0099386B">
      <w:pPr>
        <w:pStyle w:val="Standard"/>
        <w:numPr>
          <w:ilvl w:val="0"/>
          <w:numId w:val="7"/>
        </w:num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Pierwszy wybór</w:t>
      </w:r>
    </w:p>
    <w:p w14:paraId="45C392A8" w14:textId="77777777" w:rsidR="00AA50DC" w:rsidRDefault="0099386B">
      <w:pPr>
        <w:pStyle w:val="Standard"/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ADE0F4B" w14:textId="77777777" w:rsidR="00AA50DC" w:rsidRDefault="0099386B">
      <w:pPr>
        <w:pStyle w:val="Standard"/>
        <w:ind w:left="72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(nazwa i adres przedszkola)</w:t>
      </w:r>
    </w:p>
    <w:p w14:paraId="33FDAF67" w14:textId="77777777" w:rsidR="00AA50DC" w:rsidRDefault="0099386B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Drugi wybór</w:t>
      </w:r>
    </w:p>
    <w:p w14:paraId="263EBF56" w14:textId="77777777" w:rsidR="00AA50DC" w:rsidRDefault="0099386B">
      <w:pPr>
        <w:pStyle w:val="Standard"/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503F1391" w14:textId="77777777" w:rsidR="00AA50DC" w:rsidRDefault="0099386B">
      <w:pPr>
        <w:pStyle w:val="Standard"/>
        <w:ind w:left="72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(nazwa i adres przedszkola)</w:t>
      </w:r>
    </w:p>
    <w:p w14:paraId="1EDE8CE7" w14:textId="77777777" w:rsidR="00AA50DC" w:rsidRDefault="0099386B">
      <w:pPr>
        <w:pStyle w:val="Standard"/>
        <w:numPr>
          <w:ilvl w:val="0"/>
          <w:numId w:val="2"/>
        </w:num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Trzeci wybór</w:t>
      </w:r>
    </w:p>
    <w:p w14:paraId="5AD02A9F" w14:textId="77777777" w:rsidR="00AA50DC" w:rsidRDefault="0099386B">
      <w:pPr>
        <w:pStyle w:val="Standard"/>
        <w:ind w:left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EFFF225" w14:textId="77777777" w:rsidR="00AA50DC" w:rsidRDefault="0099386B">
      <w:pPr>
        <w:pStyle w:val="Standard"/>
        <w:ind w:left="72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(nazwa i adres przedszkola)</w:t>
      </w:r>
    </w:p>
    <w:p w14:paraId="3BF97438" w14:textId="77777777" w:rsidR="00AA50DC" w:rsidRDefault="00AA50DC">
      <w:pPr>
        <w:pStyle w:val="Standard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6BEC6F11" w14:textId="77777777" w:rsidR="00AA50DC" w:rsidRDefault="00AA50DC">
      <w:pPr>
        <w:pStyle w:val="Standard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686DE080" w14:textId="77777777" w:rsidR="00AA50DC" w:rsidRDefault="0099386B">
      <w:pPr>
        <w:pStyle w:val="Standard"/>
        <w:jc w:val="center"/>
      </w:pPr>
      <w:r>
        <w:rPr>
          <w:rFonts w:ascii="Calibri" w:hAnsi="Calibri" w:cs="Calibri"/>
          <w:b/>
          <w:sz w:val="20"/>
          <w:szCs w:val="20"/>
        </w:rPr>
        <w:t>III. Informacja o spełnianiu kryteriów określonych w ustawie Prawo oświatowe i załącznikach do wniosku potwierdzających ich spełnianie</w:t>
      </w:r>
      <w:r>
        <w:rPr>
          <w:rStyle w:val="FootnoteSymbol"/>
          <w:rFonts w:ascii="Calibri" w:hAnsi="Calibri" w:cs="Calibri"/>
          <w:b/>
          <w:sz w:val="20"/>
          <w:szCs w:val="20"/>
        </w:rPr>
        <w:footnoteReference w:id="6"/>
      </w:r>
    </w:p>
    <w:p w14:paraId="5A4A7C1E" w14:textId="77777777" w:rsidR="00AA50DC" w:rsidRDefault="00AA50DC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</w:p>
    <w:p w14:paraId="76888122" w14:textId="77777777" w:rsidR="00AA50DC" w:rsidRDefault="0099386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9676" w:type="dxa"/>
        <w:tblInd w:w="-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268"/>
        <w:gridCol w:w="4962"/>
        <w:gridCol w:w="1771"/>
      </w:tblGrid>
      <w:tr w:rsidR="00AA50DC" w14:paraId="24F3253D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EE751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  <w:p w14:paraId="358CF2E8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4F7815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EBA9C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  <w:p w14:paraId="5A09CB9C" w14:textId="77777777" w:rsidR="00AA50DC" w:rsidRDefault="00AA50DC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4D510D0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E00B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Dokument potwierdzający spełnianie kryterium</w:t>
            </w:r>
          </w:p>
          <w:p w14:paraId="4C89CFBA" w14:textId="77777777" w:rsidR="00AA50DC" w:rsidRDefault="00AA50DC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DF2E238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5B68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Zgłoszenie kryterium</w:t>
            </w:r>
          </w:p>
          <w:p w14:paraId="4C086F2F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 oceny  Tak*)</w:t>
            </w:r>
          </w:p>
          <w:p w14:paraId="7A9E4612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A50DC" w14:paraId="5E24E70C" w14:textId="7777777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86303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395D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855F" w14:textId="77777777" w:rsidR="00AA50DC" w:rsidRDefault="0099386B">
            <w:pPr>
              <w:pStyle w:val="Standard"/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Oświadczenie</w:t>
            </w:r>
            <w:r>
              <w:rPr>
                <w:rStyle w:val="FootnoteSymbol"/>
                <w:rFonts w:ascii="Calibri" w:hAnsi="Calibri" w:cs="Calibri"/>
                <w:b/>
                <w:sz w:val="20"/>
                <w:szCs w:val="20"/>
              </w:rPr>
              <w:footnoteReference w:id="7"/>
            </w:r>
            <w:r>
              <w:rPr>
                <w:rFonts w:ascii="Calibri" w:hAnsi="Calibri" w:cs="Calibri"/>
                <w:sz w:val="20"/>
                <w:szCs w:val="20"/>
              </w:rPr>
              <w:t xml:space="preserve"> o wielodzietności rodziny kandydata</w:t>
            </w:r>
          </w:p>
          <w:p w14:paraId="74BD4628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52A9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A50DC" w14:paraId="4EF9CBBE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A667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9E9A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43F9" w14:textId="77777777" w:rsidR="00AA50DC" w:rsidRDefault="0099386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69C592FA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lastRenderedPageBreak/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73C2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AA50DC" w14:paraId="20D0B777" w14:textId="77777777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11F0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FCD3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Niepełnosprawność</w:t>
            </w:r>
          </w:p>
          <w:p w14:paraId="40162649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8D45" w14:textId="77777777" w:rsidR="00AA50DC" w:rsidRDefault="0099386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7E83663B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E14B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AA50DC" w14:paraId="423C15C6" w14:textId="7777777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1312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4DE9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Niepełnosprawność</w:t>
            </w:r>
          </w:p>
          <w:p w14:paraId="0A34E294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obojga rodziców kandydata</w:t>
            </w:r>
          </w:p>
          <w:p w14:paraId="29E506B5" w14:textId="77777777" w:rsidR="00AA50DC" w:rsidRDefault="00AA50DC">
            <w:pPr>
              <w:pStyle w:val="Standard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1768" w14:textId="77777777" w:rsidR="00AA50DC" w:rsidRDefault="0099386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14:paraId="5971DFD3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82D7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AA50DC" w14:paraId="672AB389" w14:textId="7777777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1218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D465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Niepełnosprawność</w:t>
            </w:r>
          </w:p>
          <w:p w14:paraId="5E5710F0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rodzeństwa kandydata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B6C1" w14:textId="77777777" w:rsidR="00AA50DC" w:rsidRDefault="0099386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Orzeczenie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14:paraId="073CF5B7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B1AA9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AA50DC" w14:paraId="3580BEF7" w14:textId="77777777">
        <w:tblPrEx>
          <w:tblCellMar>
            <w:top w:w="0" w:type="dxa"/>
            <w:bottom w:w="0" w:type="dxa"/>
          </w:tblCellMar>
        </w:tblPrEx>
        <w:trPr>
          <w:trHeight w:val="3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8F6B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F75B" w14:textId="77777777" w:rsidR="00AA50DC" w:rsidRDefault="0099386B">
            <w:pPr>
              <w:pStyle w:val="Standard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Samotne wychowywanie kandydata w rodzinie</w:t>
            </w:r>
            <w:r>
              <w:rPr>
                <w:rStyle w:val="FootnoteSymbol"/>
                <w:rFonts w:ascii="Calibri" w:hAnsi="Calibri" w:cs="Calibri"/>
                <w:sz w:val="20"/>
                <w:szCs w:val="20"/>
              </w:rPr>
              <w:footnoteReference w:id="8"/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1EB9" w14:textId="77777777" w:rsidR="00AA50DC" w:rsidRDefault="0099386B">
            <w:pPr>
              <w:pStyle w:val="Standard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Prawomocny wyrok sądu rodzinnego orzekający rozwód lub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separację lub akt zgonu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oraz oświadczenie</w:t>
            </w:r>
            <w:r>
              <w:rPr>
                <w:rStyle w:val="FootnoteSymbol"/>
                <w:rFonts w:ascii="Calibri" w:hAnsi="Calibri" w:cs="Calibri"/>
                <w:b/>
                <w:sz w:val="20"/>
                <w:szCs w:val="20"/>
              </w:rPr>
              <w:footnoteReference w:id="9"/>
            </w:r>
            <w:r>
              <w:rPr>
                <w:rFonts w:ascii="Calibri" w:hAnsi="Calibri" w:cs="Calibri"/>
                <w:sz w:val="20"/>
                <w:szCs w:val="20"/>
              </w:rPr>
              <w:t xml:space="preserve"> o samotnym wychowywaniu dziecka oraz niewychowywaniu żadnego dziecka wspólnie z jego rodzicem</w:t>
            </w:r>
          </w:p>
          <w:p w14:paraId="29F56FAF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4332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AA50DC" w14:paraId="56C66000" w14:textId="7777777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CF7E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CC5F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Objęcie kandydata pieczą </w:t>
            </w:r>
            <w:r>
              <w:rPr>
                <w:rFonts w:ascii="Calibri" w:hAnsi="Calibri" w:cs="Calibri"/>
                <w:sz w:val="20"/>
                <w:szCs w:val="20"/>
              </w:rPr>
              <w:t>zastępczą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29CE" w14:textId="77777777" w:rsidR="00AA50DC" w:rsidRDefault="0099386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Dokument poświadczający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C71D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35DD03F" w14:textId="77777777" w:rsidR="00AA50DC" w:rsidRDefault="00AA50DC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110AB81D" w14:textId="77777777" w:rsidR="00AA50DC" w:rsidRDefault="0099386B">
      <w:pPr>
        <w:pStyle w:val="Standard"/>
        <w:ind w:right="-426"/>
        <w:jc w:val="both"/>
      </w:pPr>
      <w:r>
        <w:rPr>
          <w:rFonts w:ascii="Calibri" w:hAnsi="Calibri" w:cs="Calibri"/>
          <w:sz w:val="20"/>
          <w:szCs w:val="20"/>
        </w:rPr>
        <w:t>Do wniosku dołączam  dokumenty</w:t>
      </w:r>
      <w:r>
        <w:rPr>
          <w:rStyle w:val="FootnoteSymbol"/>
          <w:rFonts w:ascii="Calibri" w:hAnsi="Calibri" w:cs="Calibri"/>
          <w:sz w:val="20"/>
          <w:szCs w:val="20"/>
        </w:rPr>
        <w:footnoteReference w:id="10"/>
      </w:r>
      <w:r>
        <w:rPr>
          <w:rFonts w:ascii="Calibri" w:hAnsi="Calibri" w:cs="Calibri"/>
          <w:sz w:val="20"/>
          <w:szCs w:val="20"/>
        </w:rPr>
        <w:t xml:space="preserve"> potwierdzające spełnianie kryterium wymienionego w punkcie ………….</w:t>
      </w:r>
      <w:r>
        <w:rPr>
          <w:rFonts w:ascii="Calibri" w:hAnsi="Calibri" w:cs="Calibri"/>
          <w:sz w:val="20"/>
          <w:szCs w:val="20"/>
          <w:lang/>
        </w:rPr>
        <w:t>Oświadczenia przedkładane przez rodzic</w:t>
      </w:r>
      <w:r>
        <w:rPr>
          <w:rFonts w:ascii="Calibri" w:hAnsi="Calibri" w:cs="Calibri"/>
          <w:sz w:val="20"/>
          <w:szCs w:val="20"/>
        </w:rPr>
        <w:t>ów</w:t>
      </w:r>
      <w:r>
        <w:rPr>
          <w:rFonts w:ascii="Calibri" w:hAnsi="Calibri" w:cs="Calibri"/>
          <w:sz w:val="20"/>
          <w:szCs w:val="20"/>
          <w:lang/>
        </w:rPr>
        <w:t xml:space="preserve"> kandydat</w:t>
      </w:r>
      <w:r>
        <w:rPr>
          <w:rFonts w:ascii="Calibri" w:hAnsi="Calibri" w:cs="Calibri"/>
          <w:sz w:val="20"/>
          <w:szCs w:val="20"/>
        </w:rPr>
        <w:t>ów</w:t>
      </w:r>
      <w:r>
        <w:rPr>
          <w:rFonts w:ascii="Calibri" w:hAnsi="Calibri" w:cs="Calibri"/>
          <w:sz w:val="20"/>
          <w:szCs w:val="20"/>
          <w:lang/>
        </w:rPr>
        <w:t>, które stanowią dokumenty potwierdzające spełniani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  <w:lang/>
        </w:rPr>
        <w:t xml:space="preserve"> kryteri</w:t>
      </w:r>
      <w:r>
        <w:rPr>
          <w:rFonts w:ascii="Calibri" w:hAnsi="Calibri" w:cs="Calibri"/>
          <w:sz w:val="20"/>
          <w:szCs w:val="20"/>
        </w:rPr>
        <w:t>ów</w:t>
      </w:r>
      <w:r>
        <w:rPr>
          <w:rFonts w:ascii="Calibri" w:hAnsi="Calibri" w:cs="Calibri"/>
          <w:sz w:val="20"/>
          <w:szCs w:val="20"/>
          <w:lang/>
        </w:rPr>
        <w:t xml:space="preserve"> rekrutacji powinny być złożone pod rygorem odpowiedzialności karnej poprzez podpisanie klauzuli </w:t>
      </w:r>
      <w:r>
        <w:rPr>
          <w:rFonts w:ascii="Calibri" w:hAnsi="Calibri" w:cs="Calibri"/>
          <w:b/>
          <w:bCs/>
          <w:sz w:val="20"/>
          <w:szCs w:val="20"/>
          <w:lang/>
        </w:rPr>
        <w:t>&gt;&gt;Jestem świadomy odpowiedzialności karnej za złożenie fałszywego oświadczenia&lt;&lt;”. Klauzula ta zastępuje pouczenie organu o odpowiedzialności karnej za składanie fałszywych oświadczeń.</w:t>
      </w:r>
    </w:p>
    <w:p w14:paraId="6345DEFD" w14:textId="77777777" w:rsidR="00AA50DC" w:rsidRDefault="00AA50DC">
      <w:pPr>
        <w:pStyle w:val="Standard"/>
        <w:ind w:right="-426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A88816E" w14:textId="77777777" w:rsidR="00AA50DC" w:rsidRDefault="00AA50DC">
      <w:pPr>
        <w:pStyle w:val="Standard"/>
        <w:ind w:right="-426"/>
        <w:jc w:val="both"/>
        <w:rPr>
          <w:rFonts w:ascii="Calibri" w:hAnsi="Calibri" w:cs="Calibri"/>
          <w:sz w:val="20"/>
          <w:szCs w:val="20"/>
        </w:rPr>
      </w:pPr>
    </w:p>
    <w:p w14:paraId="31DA138E" w14:textId="77777777" w:rsidR="00AA50DC" w:rsidRDefault="0099386B">
      <w:pPr>
        <w:pStyle w:val="Standard"/>
        <w:jc w:val="center"/>
      </w:pPr>
      <w:r>
        <w:rPr>
          <w:rFonts w:ascii="Calibri" w:hAnsi="Calibri" w:cs="Calibri"/>
          <w:b/>
          <w:sz w:val="20"/>
          <w:szCs w:val="20"/>
        </w:rPr>
        <w:t xml:space="preserve">IV. Informacja o spełnianiu kryteriów ustalonych przez dyrektora w uzgodnieniu  z wójtem </w:t>
      </w:r>
      <w:r>
        <w:rPr>
          <w:rStyle w:val="FootnoteSymbol"/>
          <w:rFonts w:ascii="Calibri" w:hAnsi="Calibri" w:cs="Calibri"/>
          <w:b/>
          <w:sz w:val="20"/>
          <w:szCs w:val="20"/>
        </w:rPr>
        <w:footnoteReference w:id="11"/>
      </w:r>
    </w:p>
    <w:p w14:paraId="162D0A14" w14:textId="77777777" w:rsidR="00AA50DC" w:rsidRDefault="0099386B">
      <w:pPr>
        <w:pStyle w:val="Standard"/>
        <w:jc w:val="center"/>
      </w:pPr>
      <w:r>
        <w:rPr>
          <w:rStyle w:val="FootnoteSymbol"/>
          <w:rFonts w:cs="Calibri"/>
          <w:b/>
          <w:sz w:val="30"/>
          <w:szCs w:val="30"/>
        </w:rPr>
        <w:t>Dane będą brane pod uwagę  na drugim etapie  postępowania rekrutacyjnego</w:t>
      </w:r>
    </w:p>
    <w:p w14:paraId="58E84C6C" w14:textId="77777777" w:rsidR="00AA50DC" w:rsidRDefault="00AA50DC">
      <w:pPr>
        <w:pStyle w:val="Standard"/>
        <w:jc w:val="both"/>
        <w:rPr>
          <w:rFonts w:ascii="Calibri" w:hAnsi="Calibri" w:cs="Calibri"/>
          <w:b/>
          <w:sz w:val="30"/>
          <w:szCs w:val="30"/>
        </w:rPr>
      </w:pPr>
    </w:p>
    <w:p w14:paraId="62C8BD0C" w14:textId="77777777" w:rsidR="00AA50DC" w:rsidRDefault="0099386B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*) Jeżeli chcesz by komisja rekrutacyjna wzięła pod uwagę spełnianie danego kryterium, w kolumnie czwartej tego kryterium, napisz TAK  i dołącz  do wniosku  oświadczenie  potwierdzające spełnianie tego kryterium</w:t>
      </w:r>
    </w:p>
    <w:tbl>
      <w:tblPr>
        <w:tblW w:w="9535" w:type="dxa"/>
        <w:tblInd w:w="-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4935"/>
        <w:gridCol w:w="2775"/>
        <w:gridCol w:w="1150"/>
      </w:tblGrid>
      <w:tr w:rsidR="00AA50DC" w14:paraId="76F6A99C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97231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  <w:p w14:paraId="676E8CCD" w14:textId="77777777" w:rsidR="00AA50DC" w:rsidRDefault="00AA50DC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71C8DDC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AEE4A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  <w:p w14:paraId="30145DA8" w14:textId="77777777" w:rsidR="00AA50DC" w:rsidRDefault="00AA50DC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859C888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BC5B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Wymagane</w:t>
            </w:r>
          </w:p>
          <w:p w14:paraId="7E3CDCAD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dokumenty</w:t>
            </w:r>
          </w:p>
          <w:p w14:paraId="7FEACF15" w14:textId="77777777" w:rsidR="00AA50DC" w:rsidRDefault="00AA50DC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174ABE" w14:textId="77777777" w:rsidR="00AA50DC" w:rsidRDefault="0099386B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4D71" w14:textId="77777777" w:rsidR="00AA50DC" w:rsidRDefault="0099386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Zgłoszenie kryterium do oceny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Tak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*)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4</w:t>
            </w:r>
          </w:p>
        </w:tc>
      </w:tr>
      <w:tr w:rsidR="00AA50DC" w14:paraId="369E2190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C366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1876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Oboje rodzice pracują lub studiują dziennie ( dotyczy to również rodzica samotnie wychowującego dziecko)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632C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Pisemne oświadczenie rodzica/prawnego opiekuna 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zatrudnieniu/studiowaniu w trybie dziennym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A7604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A50DC" w14:paraId="5725D009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6E4C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4368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Wskazanie przez oboje rodziców/prawnych opiekunów dla celów podatku dochodowego miejsca zamieszkania na terenie gminy Puszcza Mariańska ( dotyczy to również rodzica/ prawnego opiekuna samotnie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wychowującego dziecko)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8E7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Pisemne oświadczenie rodziców/prawnych opiekunów o wskazaniu miejsca zamieszkania dla celów podatku dochodowego na terenie gminy Puszcza Mariańska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F3E1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A50DC" w14:paraId="61805AAF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C62E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B58B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Zadeklarowanie pobytu dziecka w przedszkolu dłużej niż 5 godzin dziennie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5F61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Pisemne oświadczenie rodzica/prawnego opiekuna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C376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A50DC" w14:paraId="76BFF8D6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DD18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59C50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Rodzeństwo uczęszcza do tego samego przedszkola w danym roku szkolnym, do którego prowadzona jest rekrutacja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848E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Pisemne oświadczenie rodzica/prawnego opiekuna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E6BE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A50DC" w14:paraId="3318373C" w14:textId="7777777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26A6" w14:textId="77777777" w:rsidR="00AA50DC" w:rsidRDefault="0099386B">
            <w:pPr>
              <w:pStyle w:val="Standard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805A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Trudna sytuacja rodzinna lub materialna, pozostawanie rodziny pod opieką ośrodka pomocy społecznej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D290" w14:textId="77777777" w:rsidR="00AA50DC" w:rsidRDefault="0099386B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Oświadczenie o objęciu rodziny opieką ośrodka pomocy społecznej, oświadczenie o trudnej sytuacji rodzinnej lub materialnej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BE4C" w14:textId="77777777" w:rsidR="00AA50DC" w:rsidRDefault="00AA50DC">
            <w:pPr>
              <w:pStyle w:val="Standard"/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30BD988" w14:textId="77777777" w:rsidR="00AA50DC" w:rsidRDefault="00AA50DC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38A4FCFD" w14:textId="77777777" w:rsidR="00AA50DC" w:rsidRDefault="0099386B">
      <w:pPr>
        <w:pStyle w:val="Standard"/>
        <w:numPr>
          <w:ilvl w:val="0"/>
          <w:numId w:val="8"/>
        </w:num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Spełnianie przez kandydata kryteriów określonych przez dyrektora w </w:t>
      </w:r>
      <w:r>
        <w:rPr>
          <w:rFonts w:ascii="Calibri" w:hAnsi="Calibri" w:cs="Calibri"/>
          <w:sz w:val="20"/>
          <w:szCs w:val="20"/>
        </w:rPr>
        <w:t>uzgodnieniu z organem prowadzącym jest potwierdzane oświadczeniami.</w:t>
      </w:r>
    </w:p>
    <w:p w14:paraId="2C8A53CC" w14:textId="77777777" w:rsidR="00AA50DC" w:rsidRDefault="0099386B">
      <w:pPr>
        <w:pStyle w:val="Standard"/>
        <w:numPr>
          <w:ilvl w:val="0"/>
          <w:numId w:val="1"/>
        </w:num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wniosku dołączam  oświadczenia o spełnianiu kryteriów wymienionych w punkcie …………</w:t>
      </w:r>
    </w:p>
    <w:p w14:paraId="51BD8370" w14:textId="77777777" w:rsidR="00AA50DC" w:rsidRDefault="00AA50DC">
      <w:pPr>
        <w:pStyle w:val="Standard"/>
        <w:widowControl w:val="0"/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6840B8" w14:textId="77777777" w:rsidR="00AA50DC" w:rsidRDefault="0099386B">
      <w:pPr>
        <w:pStyle w:val="Standard"/>
        <w:widowControl w:val="0"/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POUCZENIE:</w:t>
      </w:r>
    </w:p>
    <w:p w14:paraId="3087B54D" w14:textId="77777777" w:rsidR="00AA50DC" w:rsidRDefault="0099386B">
      <w:pPr>
        <w:pStyle w:val="Standard"/>
        <w:widowControl w:val="0"/>
        <w:autoSpaceDE w:val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Oświadczenia wnioskodawcy:</w:t>
      </w:r>
    </w:p>
    <w:p w14:paraId="61431886" w14:textId="77777777" w:rsidR="00AA50DC" w:rsidRDefault="0099386B">
      <w:pPr>
        <w:pStyle w:val="Standard"/>
        <w:widowControl w:val="0"/>
        <w:autoSpaceDE w:val="0"/>
        <w:jc w:val="both"/>
      </w:pPr>
      <w:r>
        <w:rPr>
          <w:rFonts w:ascii="Calibri" w:eastAsia="TimesNewRomanPSMT, 'Times New R" w:hAnsi="Calibri" w:cs="Calibri"/>
          <w:sz w:val="20"/>
          <w:szCs w:val="20"/>
        </w:rPr>
        <w:t>Oświadczam</w:t>
      </w:r>
      <w:r>
        <w:rPr>
          <w:rFonts w:ascii="Calibri" w:hAnsi="Calibri" w:cs="Calibri"/>
          <w:sz w:val="20"/>
          <w:szCs w:val="20"/>
        </w:rPr>
        <w:t>, że podane we wniosku oraz załącznikach do wniosku dane są zgodne z aktualnym stanem faktycznym</w:t>
      </w:r>
      <w:r>
        <w:rPr>
          <w:rStyle w:val="FootnoteSymbol"/>
          <w:rFonts w:ascii="Calibri" w:hAnsi="Calibri" w:cs="Calibri"/>
          <w:sz w:val="20"/>
          <w:szCs w:val="20"/>
        </w:rPr>
        <w:footnoteReference w:id="12"/>
      </w:r>
      <w:r>
        <w:rPr>
          <w:rFonts w:ascii="Calibri" w:hAnsi="Calibri" w:cs="Calibri"/>
          <w:sz w:val="20"/>
          <w:szCs w:val="20"/>
        </w:rPr>
        <w:t>.</w:t>
      </w:r>
    </w:p>
    <w:p w14:paraId="6610A671" w14:textId="77777777" w:rsidR="00AA50DC" w:rsidRDefault="00AA50DC">
      <w:pPr>
        <w:pStyle w:val="Standard"/>
        <w:widowControl w:val="0"/>
        <w:autoSpaceDE w:val="0"/>
        <w:jc w:val="both"/>
        <w:rPr>
          <w:rFonts w:ascii="Calibri" w:eastAsia="TimesNewRomanPSMT, 'Times New R" w:hAnsi="Calibri" w:cs="Calibri"/>
          <w:sz w:val="20"/>
          <w:szCs w:val="20"/>
        </w:rPr>
      </w:pPr>
    </w:p>
    <w:p w14:paraId="27CE2E1F" w14:textId="77777777" w:rsidR="00AA50DC" w:rsidRDefault="00AA50DC">
      <w:pPr>
        <w:pStyle w:val="Standard"/>
        <w:widowControl w:val="0"/>
        <w:autoSpaceDE w:val="0"/>
        <w:jc w:val="center"/>
        <w:rPr>
          <w:rFonts w:cs="Calibri"/>
          <w:sz w:val="20"/>
          <w:szCs w:val="20"/>
        </w:rPr>
      </w:pPr>
    </w:p>
    <w:p w14:paraId="2BCC1269" w14:textId="77777777" w:rsidR="00AA50DC" w:rsidRDefault="0099386B">
      <w:pPr>
        <w:pStyle w:val="Standard"/>
        <w:widowControl w:val="0"/>
        <w:autoSpaceDE w:val="0"/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Klauzula informacyjna</w:t>
      </w:r>
    </w:p>
    <w:p w14:paraId="4EEB13FF" w14:textId="77777777" w:rsidR="00AA50DC" w:rsidRDefault="00AA50DC">
      <w:pPr>
        <w:pStyle w:val="Standard"/>
        <w:widowControl w:val="0"/>
        <w:autoSpaceDE w:val="0"/>
        <w:spacing w:line="360" w:lineRule="auto"/>
        <w:jc w:val="both"/>
        <w:rPr>
          <w:rFonts w:cs="Calibri"/>
          <w:b/>
          <w:bCs/>
          <w:sz w:val="20"/>
          <w:szCs w:val="20"/>
        </w:rPr>
      </w:pPr>
    </w:p>
    <w:p w14:paraId="2B6AECEA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Na podstawie art. 13 ust. 1 i 2 Rozporządzenia Parlamentu Europejskiego i Rady </w:t>
      </w:r>
      <w:r>
        <w:rPr>
          <w:rFonts w:cs="Calibri"/>
          <w:b/>
          <w:bCs/>
          <w:sz w:val="20"/>
          <w:szCs w:val="20"/>
        </w:rPr>
        <w:t>(UE) 2016/679 z 27 kwietnia 2016 r. w sprawie ochrony osób fizycznych w związku z przetwarzaniem danych osobowych i w sprawie swobodnego przepływu takich danych oraz uchylenia dyrektywy 95/46/WE (Dz. Urz. UE L Nr119, s. 1 ze zm.) – dalej: „RODO” informuję, że:</w:t>
      </w:r>
    </w:p>
    <w:p w14:paraId="400F873A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1) Administratorem Państwa danych jest Przedszkole Publiczne w Bartnikach ul. Miodowa 47, 96-332 Bartniki , te. 46 831 04 12 ,</w:t>
      </w:r>
    </w:p>
    <w:p w14:paraId="2EC39B15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hyperlink r:id="rId7" w:history="1">
        <w:r>
          <w:rPr>
            <w:rFonts w:cs="Calibri"/>
            <w:sz w:val="20"/>
            <w:szCs w:val="20"/>
          </w:rPr>
          <w:t>inspektor@cbi24.pl</w:t>
        </w:r>
      </w:hyperlink>
      <w:r>
        <w:rPr>
          <w:rFonts w:cs="Calibri"/>
          <w:sz w:val="20"/>
          <w:szCs w:val="20"/>
        </w:rPr>
        <w:t xml:space="preserve">  lub pisemnie pod adres Administratora.</w:t>
      </w:r>
    </w:p>
    <w:p w14:paraId="21213465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3) Państwa dane osobowe będą przetwarzane w celu prowadzenia postępowania rekrutacyjnego do publicznego przedszkola. Podstawą dopuszczalności przetwarzania danych osobowych jest art. 6 ust.1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</w:t>
      </w:r>
      <w:r>
        <w:rPr>
          <w:rFonts w:cs="Calibri"/>
          <w:sz w:val="20"/>
          <w:szCs w:val="20"/>
        </w:rPr>
        <w:t xml:space="preserve">lu, nie naruszają istoty prawa do ochrony danych i przewidują odpowiednie i konkretne środki ochrony praw podstawowych i interesów osoby, której dane dotyczą) w zw. z ustawą z dnia 14 grudnia 2016 r. Prawo oświatowe (t. j. Dz. U. z 2023 r. poz. </w:t>
      </w:r>
      <w:r>
        <w:rPr>
          <w:rFonts w:cs="Calibri"/>
          <w:sz w:val="20"/>
          <w:szCs w:val="20"/>
        </w:rPr>
        <w:lastRenderedPageBreak/>
        <w:t>900 ze zm.).</w:t>
      </w:r>
    </w:p>
    <w:p w14:paraId="11E3D046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4) 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dziecko korzysta z wychowania przedszkolnego w danym publicznym przedszkolu. Da</w:t>
      </w:r>
      <w:r>
        <w:rPr>
          <w:rFonts w:cs="Calibri"/>
          <w:sz w:val="20"/>
          <w:szCs w:val="20"/>
        </w:rPr>
        <w:t>ne osobowe kandydatów nieprzyjętych zgromadzone w celach postępowania rekrutacyjnego są przechowywane</w:t>
      </w:r>
    </w:p>
    <w:p w14:paraId="6BB9CF24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publicznym przedszkolu, które przeprowadzało postępowanie rekrutacyjne, przez okres roku, chyba że na rozstrzygnięcie dyrektora przedszkola została wniesiona skarga do sądu administracyjnego i postępowanie nie zostało zakończone prawomocnym wyrokiem.</w:t>
      </w:r>
    </w:p>
    <w:p w14:paraId="524C7D61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5) Państwa dane osobowe będą przetwarzane w sposób zautomatyzowany, lecz nie będą podlegały zautomatyzowanemu podejmowaniu decyzji, w tym profilowaniu.</w:t>
      </w:r>
    </w:p>
    <w:p w14:paraId="5B72E241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6) Państwa dane osobowe nie będą przekazywane poza Europejski Obszar Gospodarczy (obejmujący Unię Europejską, Norwegię, Liechtenstein i Islandię).</w:t>
      </w:r>
    </w:p>
    <w:p w14:paraId="615EC6A8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7) W związku z przetwarzaniem Państwa danych osobowych, przysługują Państwu następujące prawa:</w:t>
      </w:r>
    </w:p>
    <w:p w14:paraId="0BF7FC37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a) prawo dostępu do swoich danych oraz otrzymania ich kopii;</w:t>
      </w:r>
    </w:p>
    <w:p w14:paraId="43939402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b) prawo do sprostowania (poprawiania) swoich danych osobowych;</w:t>
      </w:r>
    </w:p>
    <w:p w14:paraId="0FA1FC40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c) prawo do ograniczenia przetwarzania danych osobowych;</w:t>
      </w:r>
    </w:p>
    <w:p w14:paraId="5456EFD3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63B63EB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8) 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14:paraId="4F750849" w14:textId="77777777" w:rsidR="00AA50DC" w:rsidRDefault="0099386B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9) 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14:paraId="57CBB129" w14:textId="77777777" w:rsidR="00AA50DC" w:rsidRDefault="00AA50DC">
      <w:pPr>
        <w:pStyle w:val="Standard"/>
        <w:widowControl w:val="0"/>
        <w:autoSpaceDE w:val="0"/>
        <w:spacing w:line="360" w:lineRule="auto"/>
        <w:jc w:val="both"/>
        <w:rPr>
          <w:rFonts w:cs="Calibri"/>
          <w:sz w:val="20"/>
          <w:szCs w:val="20"/>
        </w:rPr>
      </w:pPr>
    </w:p>
    <w:p w14:paraId="3C58472A" w14:textId="77777777" w:rsidR="00AA50DC" w:rsidRDefault="00AA50DC">
      <w:pPr>
        <w:pStyle w:val="Standard"/>
        <w:widowControl w:val="0"/>
        <w:autoSpaceDE w:val="0"/>
        <w:jc w:val="both"/>
        <w:rPr>
          <w:rFonts w:cs="Calibri"/>
          <w:sz w:val="20"/>
          <w:szCs w:val="20"/>
        </w:rPr>
      </w:pPr>
    </w:p>
    <w:p w14:paraId="21AEE4DC" w14:textId="77777777" w:rsidR="00AA50DC" w:rsidRDefault="0099386B">
      <w:pPr>
        <w:pStyle w:val="Standard"/>
        <w:widowControl w:val="0"/>
        <w:autoSpaceDE w:val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Zapoznałam się/zapoznałem się z treścią powyższych pouczeń. Oświadczam, że podane informacje są zgodne ze stanem faktycznym.</w:t>
      </w:r>
    </w:p>
    <w:p w14:paraId="4D8E9427" w14:textId="77777777" w:rsidR="00AA50DC" w:rsidRDefault="00AA50DC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71D679E7" w14:textId="77777777" w:rsidR="00AA50DC" w:rsidRDefault="00AA50DC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4C0F75AC" w14:textId="77777777" w:rsidR="00AA50DC" w:rsidRDefault="00AA50DC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082230EA" w14:textId="77777777" w:rsidR="00AA50DC" w:rsidRDefault="00AA50DC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22BB23ED" w14:textId="77777777" w:rsidR="00AA50DC" w:rsidRDefault="00AA50DC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005E074E" w14:textId="77777777" w:rsidR="00AA50DC" w:rsidRDefault="00AA50DC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324AE466" w14:textId="77777777" w:rsidR="00AA50DC" w:rsidRDefault="00AA50DC">
      <w:pPr>
        <w:pStyle w:val="Standard"/>
        <w:jc w:val="right"/>
        <w:rPr>
          <w:rFonts w:ascii="Calibri" w:hAnsi="Calibri" w:cs="Calibri"/>
          <w:sz w:val="20"/>
          <w:szCs w:val="20"/>
        </w:rPr>
      </w:pPr>
    </w:p>
    <w:p w14:paraId="7E28E535" w14:textId="77777777" w:rsidR="00AA50DC" w:rsidRDefault="0099386B">
      <w:pPr>
        <w:pStyle w:val="Standard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……………..…………………………………………………..……………..</w:t>
      </w:r>
    </w:p>
    <w:p w14:paraId="01EE2DC6" w14:textId="77777777" w:rsidR="00AA50DC" w:rsidRDefault="0099386B">
      <w:pPr>
        <w:pStyle w:val="Standard"/>
        <w:jc w:val="right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(czytelny podpis wnioskodawcy-rodzica kandydata)</w:t>
      </w:r>
    </w:p>
    <w:p w14:paraId="295EC0CD" w14:textId="77777777" w:rsidR="00AA50DC" w:rsidRDefault="0099386B">
      <w:pPr>
        <w:pStyle w:val="Standard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14:paraId="331730F9" w14:textId="77777777" w:rsidR="00AA50DC" w:rsidRDefault="0099386B">
      <w:pPr>
        <w:pStyle w:val="Standard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(data)</w:t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</w:rPr>
        <w:t xml:space="preserve">                  </w:t>
      </w:r>
      <w:r>
        <w:rPr>
          <w:rFonts w:ascii="Calibri" w:hAnsi="Calibri" w:cs="Calibri"/>
          <w:i/>
          <w:sz w:val="20"/>
          <w:szCs w:val="20"/>
        </w:rPr>
        <w:tab/>
      </w:r>
    </w:p>
    <w:sectPr w:rsidR="00AA50DC">
      <w:headerReference w:type="default" r:id="rId8"/>
      <w:footerReference w:type="default" r:id="rId9"/>
      <w:pgSz w:w="11906" w:h="16838"/>
      <w:pgMar w:top="624" w:right="1275" w:bottom="822" w:left="1417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1158" w14:textId="77777777" w:rsidR="0099386B" w:rsidRDefault="0099386B">
      <w:pPr>
        <w:rPr>
          <w:rFonts w:hint="eastAsia"/>
        </w:rPr>
      </w:pPr>
      <w:r>
        <w:separator/>
      </w:r>
    </w:p>
  </w:endnote>
  <w:endnote w:type="continuationSeparator" w:id="0">
    <w:p w14:paraId="65D6D84E" w14:textId="77777777" w:rsidR="0099386B" w:rsidRDefault="009938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, 'Times New R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E726" w14:textId="77777777" w:rsidR="0099386B" w:rsidRDefault="0099386B">
    <w:pPr>
      <w:pStyle w:val="Stopka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03E94" wp14:editId="50AD6644">
              <wp:simplePos x="0" y="0"/>
              <wp:positionH relativeFrom="page">
                <wp:posOffset>6750720</wp:posOffset>
              </wp:positionH>
              <wp:positionV relativeFrom="paragraph">
                <wp:posOffset>720</wp:posOffset>
              </wp:positionV>
              <wp:extent cx="73080" cy="171360"/>
              <wp:effectExtent l="0" t="0" r="3120" b="90"/>
              <wp:wrapSquare wrapText="bothSides"/>
              <wp:docPr id="76363274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80" cy="171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3E2084F" w14:textId="77777777" w:rsidR="0099386B" w:rsidRDefault="0099386B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03E94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531.55pt;margin-top:.05pt;width:5.75pt;height:13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" filled="f" stroked="f">
              <v:textbox inset="0,0,0,0">
                <w:txbxContent>
                  <w:p w14:paraId="43E2084F" w14:textId="77777777" w:rsidR="0099386B" w:rsidRDefault="0099386B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781802A" w14:textId="77777777" w:rsidR="0099386B" w:rsidRDefault="0099386B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480C" w14:textId="77777777" w:rsidR="0099386B" w:rsidRDefault="009938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A27AC2" w14:textId="77777777" w:rsidR="0099386B" w:rsidRDefault="0099386B">
      <w:pPr>
        <w:rPr>
          <w:rFonts w:hint="eastAsia"/>
        </w:rPr>
      </w:pPr>
      <w:r>
        <w:continuationSeparator/>
      </w:r>
    </w:p>
  </w:footnote>
  <w:footnote w:id="1">
    <w:p w14:paraId="273928E1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art. 130 ust. 4 ustawy Prawo oświatowe, </w:t>
      </w:r>
      <w:r>
        <w:rPr>
          <w:rFonts w:ascii="Calibri" w:hAnsi="Calibri" w:cs="Calibri"/>
          <w:sz w:val="18"/>
          <w:szCs w:val="18"/>
        </w:rPr>
        <w:t>postępowanie rekrutacyjne jest prowadzone na wniosek rodzica kandydata.</w:t>
      </w:r>
    </w:p>
    <w:p w14:paraId="56E201F9" w14:textId="77777777" w:rsidR="0099386B" w:rsidRDefault="0099386B"/>
  </w:footnote>
  <w:footnote w:id="2">
    <w:p w14:paraId="37729D2D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art. 150 ustawy Prawo oświatowe,  wniosek zawiera dane podane w punkcie 1-5 tabeli,  natomiast dane w punkcie 6 podaje się,  jeśli  </w:t>
      </w:r>
      <w:r>
        <w:rPr>
          <w:rFonts w:ascii="Calibri" w:hAnsi="Calibri" w:cs="Calibri"/>
          <w:sz w:val="18"/>
          <w:szCs w:val="18"/>
        </w:rPr>
        <w:t>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  <w:p w14:paraId="43049A85" w14:textId="77777777" w:rsidR="0099386B" w:rsidRDefault="0099386B"/>
  </w:footnote>
  <w:footnote w:id="3">
    <w:p w14:paraId="22A8AB9F" w14:textId="77777777" w:rsidR="00AA50DC" w:rsidRDefault="0099386B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art. 131 ustawy Prawo oświatowe, do publicznego </w:t>
      </w:r>
      <w:r>
        <w:rPr>
          <w:rFonts w:ascii="Calibri" w:hAnsi="Calibri" w:cs="Calibri"/>
          <w:sz w:val="18"/>
          <w:szCs w:val="18"/>
        </w:rPr>
        <w:t>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  <w:p w14:paraId="3BCCBB4B" w14:textId="77777777" w:rsidR="0099386B" w:rsidRDefault="0099386B"/>
  </w:footnote>
  <w:footnote w:id="4">
    <w:p w14:paraId="3839FF7E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 art. 156 ust. 1 w ustawy Prawo oświatowe, wniosek o przyjęcie do publicznego przedszkola, innej formy wychowania przedszkolnego oraz szkoły,  </w:t>
      </w:r>
      <w:r>
        <w:rPr>
          <w:rFonts w:ascii="Calibri" w:hAnsi="Calibri" w:cs="Calibri"/>
          <w:b/>
          <w:sz w:val="18"/>
          <w:szCs w:val="18"/>
        </w:rPr>
        <w:t>może</w:t>
      </w:r>
      <w:r>
        <w:rPr>
          <w:rFonts w:ascii="Calibri" w:hAnsi="Calibri" w:cs="Calibri"/>
          <w:b/>
          <w:bCs/>
          <w:sz w:val="18"/>
          <w:szCs w:val="18"/>
        </w:rPr>
        <w:t xml:space="preserve"> być złożony do nie więcej niż trzech </w:t>
      </w:r>
      <w:r>
        <w:rPr>
          <w:rFonts w:ascii="Calibri" w:hAnsi="Calibri" w:cs="Calibri"/>
          <w:sz w:val="18"/>
          <w:szCs w:val="18"/>
        </w:rPr>
        <w:t>wybranych publicznych przedszkoli, innych form wychowania przedszkolnego, albo szkół (oddziały przedszkolny).</w:t>
      </w:r>
    </w:p>
    <w:p w14:paraId="240B570C" w14:textId="77777777" w:rsidR="0099386B" w:rsidRDefault="0099386B"/>
  </w:footnote>
  <w:footnote w:id="5">
    <w:p w14:paraId="62172BC4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art. 150 ust. 1 pkt. 5 ustawy Prawo oświatowe, wniosek zawiera wskazanie kolejnych wybranych publicznych przedszkoli, oddziałów  </w:t>
      </w:r>
      <w:r>
        <w:rPr>
          <w:rFonts w:ascii="Calibri" w:hAnsi="Calibri" w:cs="Calibri"/>
          <w:sz w:val="18"/>
          <w:szCs w:val="18"/>
        </w:rPr>
        <w:t>przedszkolnych przy szkołach podstawowych lub innych form wychowania przedszkolnego  w  porządku od najbardziej do najmniej preferowanych. To oznacza, że wnioskodawca jest zobowiązany taką informację podać.</w:t>
      </w:r>
    </w:p>
    <w:p w14:paraId="2DF6F830" w14:textId="77777777" w:rsidR="0099386B" w:rsidRDefault="0099386B"/>
  </w:footnote>
  <w:footnote w:id="6">
    <w:p w14:paraId="769C182F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  <w:p w14:paraId="5D58BF9B" w14:textId="77777777" w:rsidR="0099386B" w:rsidRDefault="0099386B"/>
  </w:footnote>
  <w:footnote w:id="7">
    <w:p w14:paraId="30BB72F4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</w:t>
      </w:r>
      <w:r>
        <w:rPr>
          <w:rFonts w:ascii="Calibri" w:hAnsi="Calibri" w:cs="Calibri"/>
          <w:bCs/>
          <w:sz w:val="18"/>
          <w:szCs w:val="18"/>
        </w:rPr>
        <w:t>art. 150 ust. 6</w:t>
      </w:r>
      <w:r>
        <w:rPr>
          <w:rFonts w:ascii="Calibri" w:hAnsi="Calibri" w:cs="Calibri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2235C5B9" w14:textId="77777777" w:rsidR="0099386B" w:rsidRDefault="0099386B"/>
  </w:footnote>
  <w:footnote w:id="8">
    <w:p w14:paraId="03EEFDD6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rFonts w:ascii="Calibri" w:hAnsi="Calibri" w:cs="Calibri"/>
          <w:b/>
          <w:sz w:val="18"/>
          <w:szCs w:val="18"/>
        </w:rPr>
        <w:t>chyba że</w:t>
      </w:r>
      <w:r>
        <w:rPr>
          <w:rFonts w:ascii="Calibri" w:hAnsi="Calibri" w:cs="Calibri"/>
          <w:sz w:val="18"/>
          <w:szCs w:val="18"/>
        </w:rPr>
        <w:t xml:space="preserve"> osoba taka wychowuje wspólnie co najmniej jedno dziecko z jego rodzicem.</w:t>
      </w:r>
    </w:p>
    <w:p w14:paraId="028CB3FE" w14:textId="77777777" w:rsidR="0099386B" w:rsidRDefault="0099386B"/>
  </w:footnote>
  <w:footnote w:id="9">
    <w:p w14:paraId="6AE1C20E" w14:textId="77777777" w:rsidR="00AA50DC" w:rsidRDefault="0099386B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  <w:p w14:paraId="71DE886C" w14:textId="77777777" w:rsidR="0099386B" w:rsidRDefault="0099386B"/>
  </w:footnote>
  <w:footnote w:id="10">
    <w:p w14:paraId="01249964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Zgodnie z art. 150 ust. 2 ustawy z 14 grudnia 2016 r. Prawo oświatowe do wniosku dołącza się dokumenty potwierdzające spełnianie przez  kandydata kryteriów.</w:t>
      </w:r>
    </w:p>
    <w:p w14:paraId="741D3212" w14:textId="77777777" w:rsidR="0099386B" w:rsidRDefault="0099386B"/>
  </w:footnote>
  <w:footnote w:id="11">
    <w:p w14:paraId="1F16C4D8" w14:textId="77777777" w:rsidR="00AA50DC" w:rsidRDefault="0099386B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art. 131 ust. 4 ustawy z 14 grudnia 2016 r. </w:t>
      </w:r>
      <w:r>
        <w:rPr>
          <w:rFonts w:ascii="Calibri" w:hAnsi="Calibri" w:cs="Calibri"/>
          <w:sz w:val="18"/>
          <w:szCs w:val="18"/>
        </w:rPr>
        <w:t>Prawo oświatowe, 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</w:t>
      </w:r>
      <w:r>
        <w:rPr>
          <w:rFonts w:ascii="Calibri" w:hAnsi="Calibri" w:cs="Calibri"/>
          <w:sz w:val="18"/>
          <w:szCs w:val="18"/>
        </w:rPr>
        <w:t>go rodziny, zwłaszcza potrzeb rodziny, w której rodzice albo rodzic samotnie wychowujący kandydata muszą pogodzić obowiązki zawodowe z obowiązkami rodzinnymi, oraz lokalnych potrzeb społecznych.</w:t>
      </w:r>
    </w:p>
    <w:p w14:paraId="478A4B7D" w14:textId="77777777" w:rsidR="00AA50DC" w:rsidRDefault="00AA50DC">
      <w:pPr>
        <w:pStyle w:val="Standard"/>
        <w:jc w:val="both"/>
        <w:rPr>
          <w:rFonts w:ascii="Calibri" w:hAnsi="Calibri" w:cs="Calibri"/>
          <w:sz w:val="18"/>
          <w:szCs w:val="18"/>
        </w:rPr>
      </w:pPr>
    </w:p>
    <w:p w14:paraId="1F7EDD05" w14:textId="77777777" w:rsidR="00AA50DC" w:rsidRDefault="00AA50DC">
      <w:pPr>
        <w:pStyle w:val="Footnote"/>
        <w:jc w:val="both"/>
        <w:rPr>
          <w:rFonts w:ascii="Calibri" w:hAnsi="Calibri" w:cs="Calibri"/>
          <w:sz w:val="18"/>
          <w:szCs w:val="18"/>
        </w:rPr>
      </w:pPr>
    </w:p>
    <w:p w14:paraId="60F1BDCA" w14:textId="77777777" w:rsidR="0099386B" w:rsidRDefault="0099386B"/>
  </w:footnote>
  <w:footnote w:id="12">
    <w:p w14:paraId="350AD855" w14:textId="77777777" w:rsidR="00AA50DC" w:rsidRDefault="0099386B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Zgodnie z art. 233 § 1 ustawy z 6 czerwca 1997 r. Kodeks  karny (tekst jedn.: Dz.U. z 2017 r. poz. 2204 ze zm.) – kto, składając zeznanie mające służyć za dowód w postępowaniu sądowym lub w innym  </w:t>
      </w:r>
      <w:r>
        <w:rPr>
          <w:rFonts w:ascii="Calibri" w:hAnsi="Calibri" w:cs="Calibri"/>
          <w:sz w:val="18"/>
          <w:szCs w:val="18"/>
        </w:rPr>
        <w:t>postępowaniu  prowadzonym  na podstawie ustawy, zezna  nieprawdę lub zataja prawdę,  podlega  karze pozbawienia wolności od 6 miesięcy do 8 lat.</w:t>
      </w:r>
    </w:p>
    <w:p w14:paraId="7C1A0892" w14:textId="77777777" w:rsidR="0099386B" w:rsidRDefault="00993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FC2D" w14:textId="77777777" w:rsidR="0099386B" w:rsidRDefault="0099386B">
    <w:pPr>
      <w:pStyle w:val="Nagwek"/>
      <w:jc w:val="center"/>
      <w:rPr>
        <w:i/>
        <w:sz w:val="20"/>
        <w:szCs w:val="20"/>
      </w:rPr>
    </w:pPr>
  </w:p>
  <w:p w14:paraId="6EFE2576" w14:textId="77777777" w:rsidR="0099386B" w:rsidRDefault="0099386B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022"/>
    <w:multiLevelType w:val="multilevel"/>
    <w:tmpl w:val="3F54D93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10E2"/>
    <w:multiLevelType w:val="multilevel"/>
    <w:tmpl w:val="E612E568"/>
    <w:styleLink w:val="WW8Num3"/>
    <w:lvl w:ilvl="0">
      <w:start w:val="1"/>
      <w:numFmt w:val="decimal"/>
      <w:lvlText w:val="%1."/>
      <w:lvlJc w:val="right"/>
      <w:pPr>
        <w:ind w:left="720" w:hanging="360"/>
      </w:pPr>
      <w:rPr>
        <w:rFonts w:ascii="Calibri" w:hAnsi="Calibri" w:cs="Helvetica, Arial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72A91"/>
    <w:multiLevelType w:val="multilevel"/>
    <w:tmpl w:val="4DE4A5EE"/>
    <w:styleLink w:val="WW8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62D9688D"/>
    <w:multiLevelType w:val="multilevel"/>
    <w:tmpl w:val="67E66582"/>
    <w:styleLink w:val="WW8Num4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C3D6A"/>
    <w:multiLevelType w:val="multilevel"/>
    <w:tmpl w:val="B72807E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24249">
    <w:abstractNumId w:val="4"/>
  </w:num>
  <w:num w:numId="2" w16cid:durableId="242494687">
    <w:abstractNumId w:val="0"/>
  </w:num>
  <w:num w:numId="3" w16cid:durableId="697391085">
    <w:abstractNumId w:val="1"/>
  </w:num>
  <w:num w:numId="4" w16cid:durableId="1298535870">
    <w:abstractNumId w:val="3"/>
  </w:num>
  <w:num w:numId="5" w16cid:durableId="447283825">
    <w:abstractNumId w:val="2"/>
  </w:num>
  <w:num w:numId="6" w16cid:durableId="1838185252">
    <w:abstractNumId w:val="3"/>
    <w:lvlOverride w:ilvl="0">
      <w:startOverride w:val="1"/>
    </w:lvlOverride>
  </w:num>
  <w:num w:numId="7" w16cid:durableId="1920629721">
    <w:abstractNumId w:val="0"/>
    <w:lvlOverride w:ilvl="0">
      <w:startOverride w:val="1"/>
    </w:lvlOverride>
  </w:num>
  <w:num w:numId="8" w16cid:durableId="166122765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50DC"/>
    <w:rsid w:val="0077659E"/>
    <w:rsid w:val="0099386B"/>
    <w:rsid w:val="00AA50DC"/>
    <w:rsid w:val="00B7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6B8C"/>
  <w15:docId w15:val="{6E5CDD7A-58F7-4292-ACA5-6979CF3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SimSun, 宋体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widowControl/>
      <w:autoSpaceDE w:val="0"/>
    </w:pPr>
    <w:rPr>
      <w:rFonts w:ascii="Arial" w:eastAsia="SimSun, 宋体" w:hAnsi="Arial" w:cs="Arial"/>
      <w:color w:val="000000"/>
      <w:lang w:bidi="ar-SA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NormalnyWeb">
    <w:name w:val="Normal (Web)"/>
    <w:basedOn w:val="Standard"/>
    <w:pPr>
      <w:spacing w:before="280" w:after="280"/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Tekstkomentarza">
    <w:name w:val="annotation text"/>
    <w:basedOn w:val="Standard"/>
    <w:rPr>
      <w:rFonts w:ascii="Calibri" w:eastAsia="Calibri" w:hAnsi="Calibri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Calibri" w:hAnsi="Calibri" w:cs="Helvetica, Arial"/>
      <w:b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Calibri"/>
      <w:b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</w:style>
  <w:style w:type="character" w:customStyle="1" w:styleId="StrongEmphasis">
    <w:name w:val="Strong Emphasis"/>
    <w:rPr>
      <w:b/>
      <w:bCs/>
    </w:rPr>
  </w:style>
  <w:style w:type="character" w:styleId="Numerstrony">
    <w:name w:val="page number"/>
  </w:style>
  <w:style w:type="character" w:customStyle="1" w:styleId="StopkaZnak">
    <w:name w:val="Stopka Znak"/>
    <w:rPr>
      <w:sz w:val="24"/>
      <w:szCs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strike w:val="0"/>
      <w:dstrike w:val="0"/>
      <w:color w:val="000080"/>
      <w:u w:val="non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lastModifiedBy>Ewelina Krupa</cp:lastModifiedBy>
  <cp:revision>2</cp:revision>
  <cp:lastPrinted>2024-02-06T12:48:00Z</cp:lastPrinted>
  <dcterms:created xsi:type="dcterms:W3CDTF">2026-06-09T06:21:00Z</dcterms:created>
  <dcterms:modified xsi:type="dcterms:W3CDTF">2026-06-09T06:21:00Z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